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DC" w:rsidRDefault="00F21439" w:rsidP="006D6A10">
      <w:pPr>
        <w:jc w:val="right"/>
        <w:rPr>
          <w:rFonts w:ascii="Times New Roman" w:hAnsi="Times New Roman" w:cs="Times New Roman"/>
          <w:sz w:val="28"/>
        </w:rPr>
      </w:pPr>
      <w:r w:rsidRPr="00F21439">
        <w:rPr>
          <w:rFonts w:ascii="Times New Roman" w:hAnsi="Times New Roman" w:cs="Times New Roman"/>
          <w:sz w:val="28"/>
        </w:rPr>
        <w:t xml:space="preserve">Управляющему директору </w:t>
      </w:r>
      <w:r w:rsidR="006D6A10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F21439">
        <w:rPr>
          <w:rFonts w:ascii="Times New Roman" w:hAnsi="Times New Roman" w:cs="Times New Roman"/>
          <w:sz w:val="28"/>
        </w:rPr>
        <w:t>ООО «Кипячий ключ»</w:t>
      </w:r>
      <w:r w:rsidRPr="00F21439">
        <w:rPr>
          <w:rFonts w:ascii="Times New Roman" w:hAnsi="Times New Roman" w:cs="Times New Roman"/>
          <w:sz w:val="28"/>
        </w:rPr>
        <w:br/>
        <w:t>Мальцеву В.В.</w:t>
      </w:r>
      <w:r w:rsidRPr="00F21439">
        <w:rPr>
          <w:rFonts w:ascii="Times New Roman" w:hAnsi="Times New Roman" w:cs="Times New Roman"/>
          <w:sz w:val="28"/>
        </w:rPr>
        <w:br/>
        <w:t xml:space="preserve">Начальнику ДОЛ «Журавли» </w:t>
      </w:r>
      <w:r w:rsidRPr="00F21439">
        <w:rPr>
          <w:rFonts w:ascii="Times New Roman" w:hAnsi="Times New Roman" w:cs="Times New Roman"/>
          <w:sz w:val="28"/>
        </w:rPr>
        <w:br/>
      </w:r>
      <w:proofErr w:type="spellStart"/>
      <w:r w:rsidRPr="00F21439">
        <w:rPr>
          <w:rFonts w:ascii="Times New Roman" w:hAnsi="Times New Roman" w:cs="Times New Roman"/>
          <w:sz w:val="28"/>
        </w:rPr>
        <w:t>Шлаитову</w:t>
      </w:r>
      <w:proofErr w:type="spellEnd"/>
      <w:r w:rsidRPr="00F21439">
        <w:rPr>
          <w:rFonts w:ascii="Times New Roman" w:hAnsi="Times New Roman" w:cs="Times New Roman"/>
          <w:sz w:val="28"/>
        </w:rPr>
        <w:t xml:space="preserve"> А.А.</w:t>
      </w:r>
    </w:p>
    <w:p w:rsidR="00F21439" w:rsidRPr="00F21439" w:rsidRDefault="00F21439" w:rsidP="00F21439">
      <w:pPr>
        <w:jc w:val="right"/>
        <w:rPr>
          <w:rFonts w:ascii="Times New Roman" w:hAnsi="Times New Roman" w:cs="Times New Roman"/>
          <w:sz w:val="28"/>
        </w:rPr>
      </w:pPr>
    </w:p>
    <w:p w:rsidR="00F21439" w:rsidRDefault="00F21439" w:rsidP="00F21439">
      <w:pPr>
        <w:jc w:val="right"/>
        <w:rPr>
          <w:rFonts w:ascii="Times New Roman" w:hAnsi="Times New Roman" w:cs="Times New Roman"/>
        </w:rPr>
      </w:pPr>
    </w:p>
    <w:p w:rsidR="00F21439" w:rsidRPr="00F21439" w:rsidRDefault="00F21439" w:rsidP="00F21439">
      <w:pPr>
        <w:jc w:val="center"/>
        <w:rPr>
          <w:rFonts w:ascii="Times New Roman" w:hAnsi="Times New Roman" w:cs="Times New Roman"/>
          <w:b/>
          <w:sz w:val="28"/>
        </w:rPr>
      </w:pPr>
      <w:r w:rsidRPr="00F21439">
        <w:rPr>
          <w:rFonts w:ascii="Times New Roman" w:hAnsi="Times New Roman" w:cs="Times New Roman"/>
          <w:b/>
          <w:sz w:val="28"/>
        </w:rPr>
        <w:t>заявление</w:t>
      </w:r>
    </w:p>
    <w:p w:rsidR="00F21439" w:rsidRDefault="00F21439" w:rsidP="00F21439">
      <w:pPr>
        <w:jc w:val="center"/>
        <w:rPr>
          <w:rFonts w:ascii="Times New Roman" w:hAnsi="Times New Roman" w:cs="Times New Roman"/>
          <w:sz w:val="28"/>
        </w:rPr>
      </w:pPr>
      <w:r w:rsidRPr="00F21439">
        <w:rPr>
          <w:rFonts w:ascii="Times New Roman" w:hAnsi="Times New Roman" w:cs="Times New Roman"/>
          <w:sz w:val="28"/>
        </w:rPr>
        <w:t>Я, ______</w:t>
      </w:r>
      <w:r>
        <w:rPr>
          <w:rFonts w:ascii="Times New Roman" w:hAnsi="Times New Roman" w:cs="Times New Roman"/>
          <w:sz w:val="28"/>
        </w:rPr>
        <w:t>___________________</w:t>
      </w:r>
      <w:r w:rsidRPr="00F21439">
        <w:rPr>
          <w:rFonts w:ascii="Times New Roman" w:hAnsi="Times New Roman" w:cs="Times New Roman"/>
          <w:sz w:val="28"/>
        </w:rPr>
        <w:t xml:space="preserve">_____________________________________, </w:t>
      </w:r>
      <w:r w:rsidRPr="00F21439">
        <w:rPr>
          <w:rFonts w:ascii="Times New Roman" w:hAnsi="Times New Roman" w:cs="Times New Roman"/>
          <w:i/>
        </w:rPr>
        <w:t>(ФИО полностью)</w:t>
      </w:r>
      <w:r>
        <w:rPr>
          <w:rFonts w:ascii="Times New Roman" w:hAnsi="Times New Roman" w:cs="Times New Roman"/>
          <w:sz w:val="28"/>
        </w:rPr>
        <w:br/>
      </w:r>
      <w:r w:rsidRPr="00F21439">
        <w:rPr>
          <w:rFonts w:ascii="Times New Roman" w:hAnsi="Times New Roman" w:cs="Times New Roman"/>
          <w:sz w:val="28"/>
        </w:rPr>
        <w:t xml:space="preserve"> заявляю об отказе от профилактических прививок (вычеркнуть сделанные): (грипп, гепатит В, туберкулез, дифтерия, коклюш, столбняк, полиомиелит, менингит, гемофильная инфекция, корь, паротит, краснуха) и пробы Манту моему ребёнку ________________________________________________________________. </w:t>
      </w:r>
      <w:r w:rsidRPr="00F21439">
        <w:rPr>
          <w:rFonts w:ascii="Times New Roman" w:hAnsi="Times New Roman" w:cs="Times New Roman"/>
          <w:i/>
        </w:rPr>
        <w:t xml:space="preserve">(ФИО полностью и дату рождения) </w:t>
      </w:r>
      <w:r>
        <w:rPr>
          <w:rFonts w:ascii="Times New Roman" w:hAnsi="Times New Roman" w:cs="Times New Roman"/>
          <w:sz w:val="28"/>
        </w:rPr>
        <w:br/>
        <w:t xml:space="preserve">       </w:t>
      </w:r>
      <w:r w:rsidRPr="00F21439">
        <w:rPr>
          <w:rFonts w:ascii="Times New Roman" w:hAnsi="Times New Roman" w:cs="Times New Roman"/>
          <w:sz w:val="28"/>
        </w:rPr>
        <w:t>Данный отказ есть обдуманное и взвешенное решение, принятое на основании детального и всестороннего изучения вопросов связанных с вакцинацией, личного опыта, опыта других родителей и полностью соответствует нормам действующего законодательства, в том числе: 1) ст. 32 (о согласии на медицинское вмешательство) и ст. 33 (о праве на отказ от медицинского вмешательства) «Основ законодательства РФ об охране здоровья граждан»; 2) ст. 5 (о праве на отказ от вакцинации) и ст. 11 (о проведении вакцинации с согласия родителей несовершеннолетних) закона РФ «Об иммунопрофилактике инфекционных болезней». Ознакомлен с содержанием Федерального Закона «О санитарно-эпидемиологическом благополучии населения», врачом поставлен в известность о возможных последствиях отсутствия прививок.</w:t>
      </w:r>
    </w:p>
    <w:p w:rsidR="00F21439" w:rsidRDefault="00F21439" w:rsidP="00F2143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F21439">
        <w:rPr>
          <w:rFonts w:ascii="Times New Roman" w:hAnsi="Times New Roman" w:cs="Times New Roman"/>
          <w:sz w:val="28"/>
        </w:rPr>
        <w:t xml:space="preserve"> «____» __________ 20___ г. _________________________________ </w:t>
      </w:r>
    </w:p>
    <w:p w:rsidR="00F21439" w:rsidRDefault="00F21439" w:rsidP="00F21439">
      <w:pPr>
        <w:jc w:val="center"/>
        <w:rPr>
          <w:rFonts w:ascii="Times New Roman" w:hAnsi="Times New Roman" w:cs="Times New Roman"/>
          <w:sz w:val="28"/>
        </w:rPr>
      </w:pPr>
    </w:p>
    <w:p w:rsidR="00F21439" w:rsidRPr="00F21439" w:rsidRDefault="00F21439" w:rsidP="00F2143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Pr="00F21439">
        <w:rPr>
          <w:rFonts w:ascii="Times New Roman" w:hAnsi="Times New Roman" w:cs="Times New Roman"/>
          <w:sz w:val="28"/>
        </w:rPr>
        <w:t>/_________________________/ Подпись Фамилия и инициалы</w:t>
      </w:r>
    </w:p>
    <w:sectPr w:rsidR="00F21439" w:rsidRPr="00F2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39"/>
    <w:rsid w:val="006D6A10"/>
    <w:rsid w:val="00F21439"/>
    <w:rsid w:val="00F2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D240"/>
  <w15:chartTrackingRefBased/>
  <w15:docId w15:val="{6C28D143-4213-4D45-B56E-EC58925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2023-05-02T14:50:00Z</dcterms:created>
  <dcterms:modified xsi:type="dcterms:W3CDTF">2023-05-02T14:54:00Z</dcterms:modified>
</cp:coreProperties>
</file>